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51" w:rsidRPr="00161D8B" w:rsidRDefault="00161D8B">
      <w:pPr>
        <w:rPr>
          <w:b/>
        </w:rPr>
      </w:pPr>
      <w:r w:rsidRPr="00161D8B">
        <w:rPr>
          <w:b/>
        </w:rPr>
        <w:t>Heat Lightning</w:t>
      </w:r>
    </w:p>
    <w:p w:rsidR="00161D8B" w:rsidRDefault="00161D8B">
      <w:pPr>
        <w:rPr>
          <w:b/>
        </w:rPr>
      </w:pPr>
      <w:r w:rsidRPr="00161D8B">
        <w:rPr>
          <w:b/>
        </w:rPr>
        <w:t>By: Robert F Carroll</w:t>
      </w:r>
    </w:p>
    <w:p w:rsidR="00161D8B" w:rsidRPr="00161D8B" w:rsidRDefault="00161D8B">
      <w:r w:rsidRPr="00161D8B">
        <w:t>Out of a summer storm, a panic stricken girl rushes into a bus stop terminal on a deserted highway, and bolts the door behind her. Encountering a lone passenger waiting for the last bus, she gaps out her frightening experience of having just witnessed a murder and escaped from the maniac. Gradually, the man's insistent questioning about the murderer's identity leads the girl to realize he's the man. The realization is shattered when a flash of lightning reveals another man's face at the door. The second man is admitted. Now the girl has her back to the wall, not knowing who is to be trusted and who is to be feared. Her decision is the climax of the play.</w:t>
      </w:r>
      <w:bookmarkStart w:id="0" w:name="_GoBack"/>
      <w:bookmarkEnd w:id="0"/>
    </w:p>
    <w:sectPr w:rsidR="00161D8B" w:rsidRPr="0016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8B"/>
    <w:rsid w:val="00161D8B"/>
    <w:rsid w:val="0041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FA120-9450-41B1-902C-3E24CE6A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2016-11-28T16:58:00Z</dcterms:created>
  <dcterms:modified xsi:type="dcterms:W3CDTF">2016-11-28T17:04:00Z</dcterms:modified>
</cp:coreProperties>
</file>