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DB1063" w:rsidRDefault="00DB1063">
      <w:pPr>
        <w:rPr>
          <w:b/>
        </w:rPr>
      </w:pPr>
      <w:r w:rsidRPr="00DB1063">
        <w:rPr>
          <w:b/>
        </w:rPr>
        <w:t>God’s Country</w:t>
      </w:r>
    </w:p>
    <w:p w:rsidR="00DB1063" w:rsidRDefault="00DB1063">
      <w:pPr>
        <w:rPr>
          <w:b/>
        </w:rPr>
      </w:pPr>
      <w:r w:rsidRPr="00DB1063">
        <w:rPr>
          <w:b/>
        </w:rPr>
        <w:t>By Steven Dietz</w:t>
      </w:r>
    </w:p>
    <w:p w:rsidR="00DB1063" w:rsidRPr="00DB1063" w:rsidRDefault="00DB1063">
      <w:r w:rsidRPr="00DB1063">
        <w:t xml:space="preserve">This exciting, highly theatrical docudrama is about the growing white supremacist movement in America, those dedicated to violent revolution and the expulsion from "God's Country" of </w:t>
      </w:r>
      <w:proofErr w:type="spellStart"/>
      <w:r w:rsidRPr="00DB1063">
        <w:t>non Aryans</w:t>
      </w:r>
      <w:proofErr w:type="spellEnd"/>
      <w:r w:rsidRPr="00DB1063">
        <w:t>. The play covers all of the right wing lunatic fringe while focusing on three narrative spines: the trial in Seattle of a paramilitary group which calls itself The Order; the career and death of Denver's Alan Berg, the outspoken, controversial, Jewish talk radio personality "assassinated" by The Order; and, finally, the hate filled career and death of The Order's founder, Robert Matthews. These narratives are skillfully interwoven, sometimes non chronologically, with statistics and facts into a kaleidoscopic and highly theatrical vision.</w:t>
      </w:r>
      <w:bookmarkStart w:id="0" w:name="_GoBack"/>
      <w:bookmarkEnd w:id="0"/>
    </w:p>
    <w:sectPr w:rsidR="00DB1063" w:rsidRPr="00DB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63"/>
    <w:rsid w:val="00A82494"/>
    <w:rsid w:val="00D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55AC"/>
  <w15:chartTrackingRefBased/>
  <w15:docId w15:val="{739DF87D-AFF1-4773-A016-69C8967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Granite School District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2016-09-22T15:34:00Z</dcterms:created>
  <dcterms:modified xsi:type="dcterms:W3CDTF">2016-09-22T15:35:00Z</dcterms:modified>
</cp:coreProperties>
</file>