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FE" w:rsidRPr="002C585D" w:rsidRDefault="002C585D">
      <w:pPr>
        <w:rPr>
          <w:b/>
        </w:rPr>
      </w:pPr>
      <w:r w:rsidRPr="002C585D">
        <w:rPr>
          <w:b/>
        </w:rPr>
        <w:t>Don’t Drink the Water</w:t>
      </w:r>
    </w:p>
    <w:p w:rsidR="002C585D" w:rsidRDefault="002C585D">
      <w:pPr>
        <w:rPr>
          <w:b/>
        </w:rPr>
      </w:pPr>
      <w:r w:rsidRPr="002C585D">
        <w:rPr>
          <w:b/>
        </w:rPr>
        <w:t>By Woody Allen</w:t>
      </w:r>
    </w:p>
    <w:p w:rsidR="002C585D" w:rsidRDefault="002C585D" w:rsidP="002C585D">
      <w:r>
        <w:t>In an unnamed European country behind the Iron Curtain, the American Ambassador must leave the Embassy for business. In his absence he places his incompetent son Axel Magee in charge. Almost immediately the Embassy is thrust into a crisis as the Hollanders, an American family of tourists, come rushing in on the run from the Communist police. Walter Hollander, the father, had accidentally snuck into a high security area and taken pictures, causing the communists to believe that the family are spies. Axel digs the hole deeper and the embassy is surrounded, leaving the Hollanders trapped.</w:t>
      </w:r>
    </w:p>
    <w:p w:rsidR="002C585D" w:rsidRDefault="002C585D" w:rsidP="002C585D"/>
    <w:p w:rsidR="002C585D" w:rsidRDefault="002C585D" w:rsidP="002C585D">
      <w:r>
        <w:t xml:space="preserve">The parents, Walter and Marion, act </w:t>
      </w:r>
      <w:proofErr w:type="spellStart"/>
      <w:r>
        <w:t>buffoonishly</w:t>
      </w:r>
      <w:proofErr w:type="spellEnd"/>
      <w:r>
        <w:t xml:space="preserve"> and make business at the embassy difficult, especially after Walter insults a high-class Sultan. The family's adult daughter Susan bonds with Axel, causing him to develop feelings for her despite the fact that she is engaged. After the incident with the Sultan, Axel's father demotes him and elevates his favor-seeking assistant Kilroy into charge instead. Kilroy almost immediately fixes the problem and arranges an exchange for a communist spy in jail in America. The communist police head </w:t>
      </w:r>
      <w:proofErr w:type="spellStart"/>
      <w:r>
        <w:t>Krojack</w:t>
      </w:r>
      <w:proofErr w:type="spellEnd"/>
      <w:r>
        <w:t xml:space="preserve"> still believes that the Hollanders are spies and confronts Walter. Walter, assuming that he is free, jokingly admits that he is. Kilroy then announces that the exchange has been called off. </w:t>
      </w:r>
      <w:proofErr w:type="spellStart"/>
      <w:r>
        <w:t>Krojack</w:t>
      </w:r>
      <w:proofErr w:type="spellEnd"/>
      <w:r>
        <w:t xml:space="preserve"> plans to increase the hostilities against the embassy. Susan, having recently announced her engagement has been called off, kisses Axel to Walter's horror.</w:t>
      </w:r>
    </w:p>
    <w:p w:rsidR="002C585D" w:rsidRDefault="002C585D" w:rsidP="002C585D"/>
    <w:p w:rsidR="002C585D" w:rsidRDefault="002C585D" w:rsidP="002C585D">
      <w:r>
        <w:t xml:space="preserve">Though there are now riots outside the embassy, Walter is much more concerned with Axel's and Susan's relationship. Axel and Susan come up with a plan to escape by using a party in the Sultan's honor as a cover while Father </w:t>
      </w:r>
      <w:proofErr w:type="spellStart"/>
      <w:r>
        <w:t>Drobney</w:t>
      </w:r>
      <w:proofErr w:type="spellEnd"/>
      <w:r>
        <w:t xml:space="preserve">, a priest who has been hiding in a small room in the Embassy for six years, works out the details. Walter is given a gun for the escape and accidentally shoots and wounds Kilroy. During the party Walter and Marion go through several problems, mainly due to a number of revelations or near-revelations of their own secret identities. Upon finally making it out, Walter accidentally shoots someone again—it proves to be Axel's own father. The escape appears to have failed till Axel discovers that the Sultan and his wife are still in the house. Disguising Walter and Marion as the couple, they plan to continue with the original escape. As for Susan, Axel plans to give her diplomatic immunity as the wife of a diplomat: himself. Walter and Marion escape as Father </w:t>
      </w:r>
      <w:proofErr w:type="spellStart"/>
      <w:r>
        <w:t>Drobney</w:t>
      </w:r>
      <w:proofErr w:type="spellEnd"/>
      <w:r>
        <w:t xml:space="preserve"> marries Axel and Susan.</w:t>
      </w:r>
    </w:p>
    <w:p w:rsidR="002C585D" w:rsidRDefault="002C585D" w:rsidP="002C585D"/>
    <w:p w:rsidR="002C585D" w:rsidRPr="002C585D" w:rsidRDefault="002C585D" w:rsidP="002C585D">
      <w:r>
        <w:t xml:space="preserve">This comedy has many such ironic characters as the slightly crazy chef, </w:t>
      </w:r>
      <w:proofErr w:type="spellStart"/>
      <w:r>
        <w:t>unpleaseable</w:t>
      </w:r>
      <w:proofErr w:type="spellEnd"/>
      <w:r>
        <w:t xml:space="preserve"> Walter, and Axel Magee himself, being notorious for ineptitude and bungling.</w:t>
      </w:r>
      <w:bookmarkStart w:id="0" w:name="_GoBack"/>
      <w:bookmarkEnd w:id="0"/>
    </w:p>
    <w:sectPr w:rsidR="002C585D" w:rsidRPr="002C5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5D"/>
    <w:rsid w:val="002C585D"/>
    <w:rsid w:val="00A1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5FE7"/>
  <w15:chartTrackingRefBased/>
  <w15:docId w15:val="{3E301C4B-918C-4D8B-9957-A67C174C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4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Company>Granite School District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2016-09-16T16:03:00Z</dcterms:created>
  <dcterms:modified xsi:type="dcterms:W3CDTF">2016-09-16T16:04:00Z</dcterms:modified>
</cp:coreProperties>
</file>